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71" w:rsidRPr="002452C5" w:rsidRDefault="00C56C71" w:rsidP="00C56C71">
      <w:pPr>
        <w:shd w:val="clear" w:color="auto" w:fill="FFFFFF"/>
        <w:spacing w:after="0" w:line="240" w:lineRule="auto"/>
        <w:rPr>
          <w:rFonts w:ascii="Arial" w:eastAsia="Times New Roman" w:hAnsi="Arial" w:cs="Arial"/>
          <w:b/>
          <w:bCs/>
          <w:color w:val="717171"/>
          <w:sz w:val="24"/>
          <w:szCs w:val="24"/>
          <w:lang w:eastAsia="es-ES"/>
        </w:rPr>
      </w:pPr>
      <w:r>
        <w:rPr>
          <w:rFonts w:ascii="Arial" w:eastAsia="Times New Roman" w:hAnsi="Arial" w:cs="Arial"/>
          <w:b/>
          <w:bCs/>
          <w:color w:val="717171"/>
          <w:sz w:val="24"/>
          <w:szCs w:val="24"/>
          <w:lang w:eastAsia="es-ES"/>
        </w:rPr>
        <w:t xml:space="preserve">Text </w:t>
      </w:r>
      <w:proofErr w:type="spellStart"/>
      <w:r>
        <w:rPr>
          <w:rFonts w:ascii="Arial" w:eastAsia="Times New Roman" w:hAnsi="Arial" w:cs="Arial"/>
          <w:b/>
          <w:bCs/>
          <w:color w:val="717171"/>
          <w:sz w:val="24"/>
          <w:szCs w:val="24"/>
          <w:lang w:eastAsia="es-ES"/>
        </w:rPr>
        <w:t>Epicur</w:t>
      </w:r>
      <w:proofErr w:type="spellEnd"/>
    </w:p>
    <w:p w:rsidR="00C56C71" w:rsidRDefault="00C56C71" w:rsidP="00C56C71"/>
    <w:p w:rsidR="00C56C71" w:rsidRDefault="00C56C71" w:rsidP="00C56C71">
      <w:pPr>
        <w:spacing w:after="0"/>
        <w:jc w:val="both"/>
        <w:rPr>
          <w:lang w:val="ca-ES"/>
        </w:rPr>
      </w:pPr>
      <w:r>
        <w:rPr>
          <w:lang w:val="ca-ES"/>
        </w:rPr>
        <w:t>“</w:t>
      </w:r>
      <w:r w:rsidRPr="00C56C71">
        <w:rPr>
          <w:lang w:val="ca-ES"/>
        </w:rPr>
        <w:t>Dels desigs, els uns són naturals, els altres vans, i entre els naturals, n’hi ha que són necessaris i altres solament naturals. Dels necessaris, els uns són indispensables per a assolir la felicitat, altres per al benestar del cos, altres per a la vida mateixa. De manera que si els coneixem bé, sabrem relacionar cada elecció o cada refús amb la salut del cos o amb la tranquil·litat de l’ànima, car aquesta és la finalitat d’una vida feliç, i en vista d’això realitzem totes les nostres accions, per no sofrir ni sentir torbació. Tan aviat ho posseïm, qualsevol tempestat de l’ànima s’asserena, i l’home ja no té res més per desitjar. [...]</w:t>
      </w:r>
      <w:r>
        <w:rPr>
          <w:lang w:val="ca-ES"/>
        </w:rPr>
        <w:t xml:space="preserve"> </w:t>
      </w:r>
    </w:p>
    <w:p w:rsidR="00C56C71" w:rsidRPr="00C56C71" w:rsidRDefault="00C56C71" w:rsidP="00C56C71">
      <w:pPr>
        <w:jc w:val="both"/>
        <w:rPr>
          <w:lang w:val="ca-ES"/>
        </w:rPr>
      </w:pPr>
      <w:r w:rsidRPr="00C56C71">
        <w:rPr>
          <w:lang w:val="ca-ES"/>
        </w:rPr>
        <w:t>[..] Per això diem que el plaer és el principi i la fi de la vida feliç, perquè l’hem reconegut com a bé primer i congènit, a part</w:t>
      </w:r>
      <w:r>
        <w:rPr>
          <w:lang w:val="ca-ES"/>
        </w:rPr>
        <w:t xml:space="preserve">ir del qual iniciem qualsevol </w:t>
      </w:r>
      <w:r w:rsidRPr="00C56C71">
        <w:rPr>
          <w:lang w:val="ca-ES"/>
        </w:rPr>
        <w:t>elecció o aversió, i ens hi referim jutjant els béns segons la norma del plaer i del dolor. I puix que aquest és el bé primer i connatural, per aquest motiu no escollim tots els plaers, sinó que de vegades renunciem a molts, quan se’n desprèn una incomoditat encara més gran. I molts dolors els considerem preferibles als plaers, si ens reporten un plaer encara més gran quan més temps hàgim suportat el dolor. Cada plaer per la seva pròpia naturalesa és un bé, però no tots s’han d’escollir. De manera semblant cada dolor és un mal, però no sempre s’ha de defugir el dolor. A mesura dels guanys i perjudicis s’ha de jutjar sobre el plaer i el dolor, car de vegades el bé es converteix en mal, i d’altres el mal és un bé.</w:t>
      </w:r>
    </w:p>
    <w:p w:rsidR="00C56C71" w:rsidRDefault="00C56C71" w:rsidP="00C56C71">
      <w:pPr>
        <w:jc w:val="right"/>
        <w:rPr>
          <w:lang w:val="ca-ES"/>
        </w:rPr>
      </w:pPr>
      <w:proofErr w:type="spellStart"/>
      <w:r>
        <w:rPr>
          <w:lang w:val="ca-ES"/>
        </w:rPr>
        <w:t>EPICUR</w:t>
      </w:r>
      <w:proofErr w:type="spellEnd"/>
      <w:r>
        <w:rPr>
          <w:lang w:val="ca-ES"/>
        </w:rPr>
        <w:t xml:space="preserve">, Carta a </w:t>
      </w:r>
      <w:proofErr w:type="spellStart"/>
      <w:r>
        <w:rPr>
          <w:lang w:val="ca-ES"/>
        </w:rPr>
        <w:t>Meneceu</w:t>
      </w:r>
      <w:proofErr w:type="spellEnd"/>
      <w:r w:rsidRPr="002452C5">
        <w:rPr>
          <w:lang w:val="ca-ES"/>
        </w:rPr>
        <w:t>.</w:t>
      </w:r>
    </w:p>
    <w:p w:rsidR="00C56C71" w:rsidRDefault="00C56C71" w:rsidP="00C56C71">
      <w:pPr>
        <w:rPr>
          <w:lang w:val="ca-ES"/>
        </w:rPr>
      </w:pPr>
    </w:p>
    <w:p w:rsidR="0022409A" w:rsidRPr="00E22CE8" w:rsidRDefault="00C56C71" w:rsidP="00C56C71">
      <w:pPr>
        <w:pStyle w:val="Prrafodelista"/>
        <w:numPr>
          <w:ilvl w:val="0"/>
          <w:numId w:val="2"/>
        </w:numPr>
        <w:rPr>
          <w:lang w:val="ca-ES"/>
        </w:rPr>
      </w:pPr>
      <w:r w:rsidRPr="00E22CE8">
        <w:rPr>
          <w:lang w:val="ca-ES"/>
        </w:rPr>
        <w:t>Quin és el tema del text? Quin paper juga el plaer per a l’acció humana?</w:t>
      </w:r>
    </w:p>
    <w:p w:rsidR="00C56C71" w:rsidRDefault="00C56C71" w:rsidP="00C56C71">
      <w:pPr>
        <w:pStyle w:val="Prrafodelista"/>
        <w:numPr>
          <w:ilvl w:val="0"/>
          <w:numId w:val="2"/>
        </w:numPr>
        <w:rPr>
          <w:lang w:val="ca-ES"/>
        </w:rPr>
      </w:pPr>
      <w:r w:rsidRPr="00E22CE8">
        <w:rPr>
          <w:lang w:val="ca-ES"/>
        </w:rPr>
        <w:t xml:space="preserve">Quina classificació fa </w:t>
      </w:r>
      <w:proofErr w:type="spellStart"/>
      <w:r w:rsidRPr="00E22CE8">
        <w:rPr>
          <w:lang w:val="ca-ES"/>
        </w:rPr>
        <w:t>Epicur</w:t>
      </w:r>
      <w:proofErr w:type="spellEnd"/>
      <w:r w:rsidRPr="00E22CE8">
        <w:rPr>
          <w:lang w:val="ca-ES"/>
        </w:rPr>
        <w:t xml:space="preserve"> dels desitjos?</w:t>
      </w:r>
    </w:p>
    <w:p w:rsidR="0030493B" w:rsidRPr="0030493B" w:rsidRDefault="0030493B" w:rsidP="0030493B">
      <w:pPr>
        <w:pStyle w:val="Prrafodelista"/>
        <w:numPr>
          <w:ilvl w:val="0"/>
          <w:numId w:val="2"/>
        </w:numPr>
        <w:jc w:val="both"/>
        <w:rPr>
          <w:lang w:val="ca-ES"/>
        </w:rPr>
      </w:pPr>
      <w:r w:rsidRPr="0030493B">
        <w:rPr>
          <w:lang w:val="ca-ES"/>
        </w:rPr>
        <w:t xml:space="preserve">Per què </w:t>
      </w:r>
      <w:proofErr w:type="spellStart"/>
      <w:r w:rsidRPr="0030493B">
        <w:rPr>
          <w:lang w:val="ca-ES"/>
        </w:rPr>
        <w:t>Epicur</w:t>
      </w:r>
      <w:proofErr w:type="spellEnd"/>
      <w:r w:rsidRPr="0030493B">
        <w:rPr>
          <w:lang w:val="ca-ES"/>
        </w:rPr>
        <w:t xml:space="preserve"> diu </w:t>
      </w:r>
      <w:bookmarkStart w:id="0" w:name="_GoBack"/>
      <w:r w:rsidRPr="0030493B">
        <w:rPr>
          <w:lang w:val="ca-ES"/>
        </w:rPr>
        <w:t xml:space="preserve">que </w:t>
      </w:r>
      <w:r>
        <w:rPr>
          <w:lang w:val="ca-ES"/>
        </w:rPr>
        <w:t>a</w:t>
      </w:r>
      <w:r w:rsidRPr="0030493B">
        <w:rPr>
          <w:lang w:val="ca-ES"/>
        </w:rPr>
        <w:t xml:space="preserve"> mesura dels guanys i perjudicis s’ha de jutjar sobre el plaer i el dolor, car de vegades el bé es converteix en mal, i d’altres el mal és </w:t>
      </w:r>
      <w:r>
        <w:rPr>
          <w:lang w:val="ca-ES"/>
        </w:rPr>
        <w:t>un bé?</w:t>
      </w:r>
      <w:bookmarkEnd w:id="0"/>
    </w:p>
    <w:p w:rsidR="00C56C71" w:rsidRPr="00E22CE8" w:rsidRDefault="00C56C71" w:rsidP="0030493B">
      <w:pPr>
        <w:pStyle w:val="Prrafodelista"/>
        <w:ind w:left="1080"/>
        <w:rPr>
          <w:lang w:val="ca-ES"/>
        </w:rPr>
      </w:pPr>
    </w:p>
    <w:sectPr w:rsidR="00C56C71" w:rsidRPr="00E22C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F186C"/>
    <w:multiLevelType w:val="hybridMultilevel"/>
    <w:tmpl w:val="661EEA72"/>
    <w:lvl w:ilvl="0" w:tplc="68561D6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A8C1395"/>
    <w:multiLevelType w:val="hybridMultilevel"/>
    <w:tmpl w:val="E23816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71"/>
    <w:rsid w:val="000D52EF"/>
    <w:rsid w:val="0022409A"/>
    <w:rsid w:val="00300FC0"/>
    <w:rsid w:val="0030493B"/>
    <w:rsid w:val="00684B95"/>
    <w:rsid w:val="00C56C71"/>
    <w:rsid w:val="00E22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509B"/>
  <w15:chartTrackingRefBased/>
  <w15:docId w15:val="{758B4A0D-C5F8-4755-A1C9-7E14F40A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alumne</dc:creator>
  <cp:keywords/>
  <dc:description/>
  <cp:lastModifiedBy>alumne</cp:lastModifiedBy>
  <cp:revision>3</cp:revision>
  <dcterms:created xsi:type="dcterms:W3CDTF">2022-11-13T16:00:00Z</dcterms:created>
  <dcterms:modified xsi:type="dcterms:W3CDTF">2022-11-30T19:53:00Z</dcterms:modified>
</cp:coreProperties>
</file>