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FC1" w:rsidRPr="006973F8" w:rsidRDefault="00851FC1" w:rsidP="00851FC1">
      <w:pPr>
        <w:spacing w:after="0"/>
        <w:jc w:val="both"/>
        <w:rPr>
          <w:rFonts w:ascii="Arial" w:hAnsi="Arial" w:cs="Arial"/>
          <w:b/>
          <w:lang w:val="ca-ES"/>
        </w:rPr>
      </w:pPr>
      <w:bookmarkStart w:id="0" w:name="_GoBack"/>
      <w:bookmarkEnd w:id="0"/>
      <w:r w:rsidRPr="006973F8">
        <w:rPr>
          <w:rFonts w:ascii="Arial" w:hAnsi="Arial" w:cs="Arial"/>
          <w:b/>
          <w:lang w:val="ca-ES"/>
        </w:rPr>
        <w:t xml:space="preserve">Text 1. </w:t>
      </w:r>
    </w:p>
    <w:p w:rsidR="00851FC1" w:rsidRPr="006973F8" w:rsidRDefault="00851FC1" w:rsidP="00851FC1">
      <w:pPr>
        <w:spacing w:after="0"/>
        <w:jc w:val="both"/>
        <w:rPr>
          <w:rFonts w:ascii="Arial" w:hAnsi="Arial" w:cs="Arial"/>
          <w:lang w:val="ca-ES"/>
        </w:rPr>
      </w:pPr>
      <w:r w:rsidRPr="006973F8">
        <w:rPr>
          <w:rFonts w:ascii="Arial" w:hAnsi="Arial" w:cs="Arial"/>
          <w:lang w:val="ca-ES"/>
        </w:rPr>
        <w:t xml:space="preserve">– Si algú no és capaç de discernir amb la raó la idea de bé, distingint-la de totes les altres, ni de triomfar, com en una batalla, sobre totes les dificultats, esforçant-se per fonamentar les demostracions no en l’aparença sinó en l’essència de les coses per poder refutar al final totes les objeccions, ¿no diràs d’ell que no coneix el bé en si ni cap altra cosa bona, sinó que, fins i tot en el cas que assoleixi alguna imatge del bé, ho farà per mitjà de l’opinió, però no de la ciència? [...] </w:t>
      </w:r>
    </w:p>
    <w:p w:rsidR="00851FC1" w:rsidRPr="006973F8" w:rsidRDefault="00851FC1" w:rsidP="00851FC1">
      <w:pPr>
        <w:spacing w:after="0"/>
        <w:jc w:val="both"/>
        <w:rPr>
          <w:rFonts w:ascii="Arial" w:hAnsi="Arial" w:cs="Arial"/>
          <w:lang w:val="ca-ES"/>
        </w:rPr>
      </w:pPr>
      <w:r w:rsidRPr="006973F8">
        <w:rPr>
          <w:rFonts w:ascii="Arial" w:hAnsi="Arial" w:cs="Arial"/>
          <w:lang w:val="ca-ES"/>
        </w:rPr>
        <w:t>– Sí, per Zeus! –va exclamar–. Diré tot això i amb totes les meves forces.</w:t>
      </w:r>
    </w:p>
    <w:p w:rsidR="00851FC1" w:rsidRPr="006973F8" w:rsidRDefault="00851FC1" w:rsidP="00851FC1">
      <w:pPr>
        <w:spacing w:after="0"/>
        <w:jc w:val="both"/>
        <w:rPr>
          <w:rFonts w:ascii="Arial" w:hAnsi="Arial" w:cs="Arial"/>
          <w:lang w:val="ca-ES"/>
        </w:rPr>
      </w:pPr>
      <w:r w:rsidRPr="006973F8">
        <w:rPr>
          <w:rFonts w:ascii="Arial" w:hAnsi="Arial" w:cs="Arial"/>
          <w:lang w:val="ca-ES"/>
        </w:rPr>
        <w:t xml:space="preserve"> – Aleshores, si algun dia has d’educar realment aquells fills que ara imagines criar i educar, no els permetràs, crec jo, que siguin governants de la comunitat i dirigeixin els assumptes més importants mentre estiguin privats de raó, com si fossin línies irracionals. </w:t>
      </w:r>
    </w:p>
    <w:p w:rsidR="00851FC1" w:rsidRPr="006973F8" w:rsidRDefault="00851FC1" w:rsidP="00851FC1">
      <w:pPr>
        <w:spacing w:after="0"/>
        <w:jc w:val="both"/>
        <w:rPr>
          <w:rFonts w:ascii="Arial" w:hAnsi="Arial" w:cs="Arial"/>
          <w:lang w:val="ca-ES"/>
        </w:rPr>
      </w:pPr>
      <w:r w:rsidRPr="006973F8">
        <w:rPr>
          <w:rFonts w:ascii="Arial" w:hAnsi="Arial" w:cs="Arial"/>
          <w:lang w:val="ca-ES"/>
        </w:rPr>
        <w:t xml:space="preserve">– No, en efecte –digué. </w:t>
      </w:r>
    </w:p>
    <w:p w:rsidR="00851FC1" w:rsidRPr="006973F8" w:rsidRDefault="00851FC1" w:rsidP="00851FC1">
      <w:pPr>
        <w:spacing w:after="0"/>
        <w:jc w:val="both"/>
        <w:rPr>
          <w:rFonts w:ascii="Arial" w:hAnsi="Arial" w:cs="Arial"/>
          <w:lang w:val="ca-ES"/>
        </w:rPr>
      </w:pPr>
      <w:r w:rsidRPr="006973F8">
        <w:rPr>
          <w:rFonts w:ascii="Arial" w:hAnsi="Arial" w:cs="Arial"/>
          <w:lang w:val="ca-ES"/>
        </w:rPr>
        <w:t xml:space="preserve">– ¿Els prescriuràs, doncs, que es dediquin particularment a aquella disciplina que els faci capaços de preguntar i respondre amb la més gran competència possible? </w:t>
      </w:r>
    </w:p>
    <w:p w:rsidR="00851FC1" w:rsidRPr="006973F8" w:rsidRDefault="00851FC1" w:rsidP="00851FC1">
      <w:pPr>
        <w:spacing w:after="0"/>
        <w:jc w:val="both"/>
        <w:rPr>
          <w:rFonts w:ascii="Arial" w:hAnsi="Arial" w:cs="Arial"/>
          <w:lang w:val="ca-ES"/>
        </w:rPr>
      </w:pPr>
      <w:r w:rsidRPr="006973F8">
        <w:rPr>
          <w:rFonts w:ascii="Arial" w:hAnsi="Arial" w:cs="Arial"/>
          <w:lang w:val="ca-ES"/>
        </w:rPr>
        <w:t xml:space="preserve">– Els ho prescriuré –va dir–, completament d’acord amb tu. </w:t>
      </w:r>
    </w:p>
    <w:p w:rsidR="00851FC1" w:rsidRPr="006973F8" w:rsidRDefault="00851FC1" w:rsidP="00851FC1">
      <w:pPr>
        <w:jc w:val="both"/>
        <w:rPr>
          <w:rFonts w:ascii="Arial" w:hAnsi="Arial" w:cs="Arial"/>
          <w:lang w:val="ca-ES"/>
        </w:rPr>
      </w:pPr>
      <w:r w:rsidRPr="006973F8">
        <w:rPr>
          <w:rFonts w:ascii="Arial" w:hAnsi="Arial" w:cs="Arial"/>
          <w:lang w:val="ca-ES"/>
        </w:rPr>
        <w:t xml:space="preserve">– ¿I no creus –vaig dir– que tenim la dialèctica en el lloc més alt dels nostres ensenyaments i que no hi ha res que pugui posar-se amb justícia per damunt d’ella, i que ella és com el cim de tot ensenyament? </w:t>
      </w:r>
    </w:p>
    <w:p w:rsidR="00851FC1" w:rsidRPr="006973F8" w:rsidRDefault="00851FC1" w:rsidP="006973F8">
      <w:pPr>
        <w:ind w:left="5664"/>
        <w:jc w:val="right"/>
        <w:rPr>
          <w:rFonts w:ascii="Arial" w:hAnsi="Arial" w:cs="Arial"/>
          <w:lang w:val="ca-ES"/>
        </w:rPr>
      </w:pPr>
      <w:proofErr w:type="spellStart"/>
      <w:r w:rsidRPr="006973F8">
        <w:rPr>
          <w:rFonts w:ascii="Arial" w:hAnsi="Arial" w:cs="Arial"/>
          <w:lang w:val="ca-ES"/>
        </w:rPr>
        <w:t>PLATÓ.República</w:t>
      </w:r>
      <w:proofErr w:type="spellEnd"/>
      <w:r w:rsidRPr="006973F8">
        <w:rPr>
          <w:rFonts w:ascii="Arial" w:hAnsi="Arial" w:cs="Arial"/>
          <w:lang w:val="ca-ES"/>
        </w:rPr>
        <w:t xml:space="preserve">, </w:t>
      </w:r>
      <w:proofErr w:type="spellStart"/>
      <w:r w:rsidRPr="006973F8">
        <w:rPr>
          <w:rFonts w:ascii="Arial" w:hAnsi="Arial" w:cs="Arial"/>
          <w:lang w:val="ca-ES"/>
        </w:rPr>
        <w:t>534c</w:t>
      </w:r>
      <w:proofErr w:type="spellEnd"/>
      <w:r w:rsidRPr="006973F8">
        <w:rPr>
          <w:rFonts w:ascii="Arial" w:hAnsi="Arial" w:cs="Arial"/>
          <w:lang w:val="ca-ES"/>
        </w:rPr>
        <w:t xml:space="preserve"> </w:t>
      </w:r>
    </w:p>
    <w:p w:rsidR="00851FC1" w:rsidRPr="006973F8" w:rsidRDefault="00851FC1" w:rsidP="00851FC1">
      <w:pPr>
        <w:jc w:val="both"/>
        <w:rPr>
          <w:rFonts w:ascii="Arial" w:hAnsi="Arial" w:cs="Arial"/>
          <w:b/>
          <w:lang w:val="ca-ES"/>
        </w:rPr>
      </w:pPr>
      <w:r w:rsidRPr="006973F8">
        <w:rPr>
          <w:rFonts w:ascii="Arial" w:hAnsi="Arial" w:cs="Arial"/>
          <w:b/>
          <w:lang w:val="ca-ES"/>
        </w:rPr>
        <w:t xml:space="preserve">1. Expliqueu breument –al voltant de 40-80 paraules– les idees principals del text i com hi apareixen relacionades. [2 punts] </w:t>
      </w:r>
    </w:p>
    <w:p w:rsidR="00851FC1" w:rsidRPr="006973F8" w:rsidRDefault="00851FC1" w:rsidP="00851FC1">
      <w:pPr>
        <w:jc w:val="both"/>
        <w:rPr>
          <w:rFonts w:ascii="Arial" w:hAnsi="Arial" w:cs="Arial"/>
          <w:b/>
          <w:lang w:val="ca-ES"/>
        </w:rPr>
      </w:pPr>
      <w:r w:rsidRPr="006973F8">
        <w:rPr>
          <w:rFonts w:ascii="Arial" w:hAnsi="Arial" w:cs="Arial"/>
          <w:b/>
          <w:lang w:val="ca-ES"/>
        </w:rPr>
        <w:t>2. Expliqueu breument el significat, en el text, de les paraules o expressions següents –al voltant de 5-15 paraules en cada cas. [1 punt]</w:t>
      </w:r>
    </w:p>
    <w:p w:rsidR="00851FC1" w:rsidRPr="006973F8" w:rsidRDefault="00851FC1" w:rsidP="00851FC1">
      <w:pPr>
        <w:spacing w:after="0"/>
        <w:jc w:val="both"/>
        <w:rPr>
          <w:rFonts w:ascii="Arial" w:hAnsi="Arial" w:cs="Arial"/>
          <w:lang w:val="ca-ES"/>
        </w:rPr>
      </w:pPr>
      <w:r w:rsidRPr="006973F8">
        <w:rPr>
          <w:rFonts w:ascii="Arial" w:hAnsi="Arial" w:cs="Arial"/>
          <w:b/>
          <w:lang w:val="ca-ES"/>
        </w:rPr>
        <w:t xml:space="preserve"> a.- «el bé en si»:</w:t>
      </w:r>
      <w:r w:rsidRPr="006973F8">
        <w:rPr>
          <w:rFonts w:ascii="Arial" w:hAnsi="Arial" w:cs="Arial"/>
          <w:lang w:val="ca-ES"/>
        </w:rPr>
        <w:t xml:space="preserve"> </w:t>
      </w:r>
    </w:p>
    <w:p w:rsidR="00851FC1" w:rsidRPr="006973F8" w:rsidRDefault="00851FC1" w:rsidP="00851FC1">
      <w:pPr>
        <w:jc w:val="both"/>
        <w:rPr>
          <w:rFonts w:ascii="Arial" w:hAnsi="Arial" w:cs="Arial"/>
          <w:lang w:val="ca-ES"/>
        </w:rPr>
      </w:pPr>
      <w:r w:rsidRPr="006973F8">
        <w:rPr>
          <w:rFonts w:ascii="Arial" w:hAnsi="Arial" w:cs="Arial"/>
          <w:b/>
          <w:lang w:val="ca-ES"/>
        </w:rPr>
        <w:t>b.- «opinió»:</w:t>
      </w:r>
      <w:r w:rsidRPr="006973F8">
        <w:rPr>
          <w:rFonts w:ascii="Arial" w:hAnsi="Arial" w:cs="Arial"/>
          <w:lang w:val="ca-ES"/>
        </w:rPr>
        <w:t xml:space="preserve"> </w:t>
      </w:r>
    </w:p>
    <w:p w:rsidR="009A7FE0" w:rsidRPr="006973F8" w:rsidRDefault="009A7FE0" w:rsidP="009A7FE0">
      <w:pPr>
        <w:jc w:val="both"/>
        <w:rPr>
          <w:rFonts w:ascii="Arial" w:hAnsi="Arial" w:cs="Arial"/>
          <w:lang w:val="ca-ES"/>
        </w:rPr>
      </w:pPr>
      <w:r w:rsidRPr="006973F8">
        <w:rPr>
          <w:rFonts w:ascii="Arial" w:hAnsi="Arial" w:cs="Arial"/>
          <w:b/>
          <w:lang w:val="ca-ES"/>
        </w:rPr>
        <w:t>3. Per què diu Plató que la dialèctica està «en el lloc més alt dels nostres ensenyaments i que no hi ha res que pugui posar-se amb justícia per damunt d’ella»? (En la vostra resposta, haureu de referir-vos als aspectes del pensament de Plató que siguin pertinents, encara que no apareguin explícitament en el text.) [3 punts]</w:t>
      </w:r>
      <w:r w:rsidRPr="006973F8">
        <w:rPr>
          <w:rFonts w:ascii="Arial" w:hAnsi="Arial" w:cs="Arial"/>
          <w:lang w:val="ca-ES"/>
        </w:rPr>
        <w:t xml:space="preserve"> </w:t>
      </w:r>
    </w:p>
    <w:p w:rsidR="009A7FE0" w:rsidRPr="006973F8" w:rsidRDefault="009A7FE0" w:rsidP="009A7FE0">
      <w:pPr>
        <w:jc w:val="both"/>
        <w:rPr>
          <w:rFonts w:ascii="Arial" w:hAnsi="Arial" w:cs="Arial"/>
          <w:lang w:val="ca-ES"/>
        </w:rPr>
      </w:pPr>
      <w:r w:rsidRPr="006973F8">
        <w:rPr>
          <w:rFonts w:ascii="Arial" w:hAnsi="Arial" w:cs="Arial"/>
          <w:b/>
          <w:lang w:val="ca-ES"/>
        </w:rPr>
        <w:t>4. Compareu la filosofia política de Plató (és a dir, la seva concepció del govern i la justícia) amb una filosofia política diferent que es pugui trobar en la història del pensament. [2 punts]</w:t>
      </w:r>
      <w:r w:rsidRPr="006973F8">
        <w:rPr>
          <w:rFonts w:ascii="Arial" w:hAnsi="Arial" w:cs="Arial"/>
          <w:lang w:val="ca-ES"/>
        </w:rPr>
        <w:t xml:space="preserve"> </w:t>
      </w:r>
    </w:p>
    <w:p w:rsidR="009A7FE0" w:rsidRPr="006973F8" w:rsidRDefault="009A7FE0" w:rsidP="009A7FE0">
      <w:pPr>
        <w:jc w:val="both"/>
        <w:rPr>
          <w:rFonts w:ascii="Arial" w:hAnsi="Arial" w:cs="Arial"/>
          <w:b/>
          <w:lang w:val="ca-ES"/>
        </w:rPr>
      </w:pPr>
    </w:p>
    <w:p w:rsidR="009A7FE0" w:rsidRPr="006973F8" w:rsidRDefault="009A7FE0" w:rsidP="009A7FE0">
      <w:pPr>
        <w:jc w:val="both"/>
        <w:rPr>
          <w:rFonts w:ascii="Arial" w:hAnsi="Arial" w:cs="Arial"/>
          <w:b/>
          <w:lang w:val="ca-ES"/>
        </w:rPr>
      </w:pPr>
    </w:p>
    <w:p w:rsidR="009A7FE0" w:rsidRPr="006973F8" w:rsidRDefault="009A7FE0" w:rsidP="009A7FE0">
      <w:pPr>
        <w:jc w:val="both"/>
        <w:rPr>
          <w:rFonts w:ascii="Arial" w:hAnsi="Arial" w:cs="Arial"/>
          <w:b/>
          <w:lang w:val="ca-ES"/>
        </w:rPr>
      </w:pPr>
    </w:p>
    <w:p w:rsidR="009A7FE0" w:rsidRPr="006973F8" w:rsidRDefault="009A7FE0" w:rsidP="009A7FE0">
      <w:pPr>
        <w:jc w:val="both"/>
        <w:rPr>
          <w:rFonts w:ascii="Arial" w:hAnsi="Arial" w:cs="Arial"/>
          <w:b/>
          <w:lang w:val="ca-ES"/>
        </w:rPr>
      </w:pPr>
    </w:p>
    <w:p w:rsidR="009A7FE0" w:rsidRPr="006973F8" w:rsidRDefault="009A7FE0" w:rsidP="009A7FE0">
      <w:pPr>
        <w:jc w:val="both"/>
        <w:rPr>
          <w:rFonts w:ascii="Arial" w:hAnsi="Arial" w:cs="Arial"/>
          <w:b/>
          <w:lang w:val="ca-ES"/>
        </w:rPr>
      </w:pPr>
    </w:p>
    <w:p w:rsidR="009A7FE0" w:rsidRPr="006973F8" w:rsidRDefault="009A7FE0" w:rsidP="009A7FE0">
      <w:pPr>
        <w:jc w:val="both"/>
        <w:rPr>
          <w:rFonts w:ascii="Arial" w:hAnsi="Arial" w:cs="Arial"/>
          <w:b/>
          <w:color w:val="000000" w:themeColor="text1"/>
          <w:sz w:val="24"/>
          <w:szCs w:val="24"/>
          <w:lang w:val="ca-ES"/>
        </w:rPr>
      </w:pPr>
      <w:r w:rsidRPr="006973F8">
        <w:rPr>
          <w:rFonts w:ascii="Arial" w:hAnsi="Arial" w:cs="Arial"/>
          <w:b/>
          <w:color w:val="000000" w:themeColor="text1"/>
          <w:sz w:val="24"/>
          <w:szCs w:val="24"/>
          <w:lang w:val="ca-ES"/>
        </w:rPr>
        <w:lastRenderedPageBreak/>
        <w:t xml:space="preserve">5A. Creieu que Plató té raó quan defensa que els més savis han de governar? Raoneu la resposta. [2 punts] </w:t>
      </w:r>
    </w:p>
    <w:p w:rsidR="009A7FE0" w:rsidRPr="006973F8" w:rsidRDefault="009A7FE0" w:rsidP="009A7FE0">
      <w:pPr>
        <w:jc w:val="both"/>
        <w:rPr>
          <w:rFonts w:ascii="Arial" w:hAnsi="Arial" w:cs="Arial"/>
          <w:b/>
          <w:color w:val="000000" w:themeColor="text1"/>
          <w:sz w:val="24"/>
          <w:szCs w:val="24"/>
          <w:lang w:val="ca-ES"/>
        </w:rPr>
      </w:pPr>
      <w:proofErr w:type="spellStart"/>
      <w:r w:rsidRPr="006973F8">
        <w:rPr>
          <w:rStyle w:val="Textoennegrita"/>
          <w:rFonts w:ascii="Arial" w:hAnsi="Arial" w:cs="Arial"/>
          <w:color w:val="000000" w:themeColor="text1"/>
          <w:sz w:val="24"/>
          <w:szCs w:val="24"/>
          <w:bdr w:val="none" w:sz="0" w:space="0" w:color="auto" w:frame="1"/>
          <w:shd w:val="clear" w:color="auto" w:fill="FFFFFF"/>
          <w:lang w:val="ca-ES"/>
        </w:rPr>
        <w:t>5B</w:t>
      </w:r>
      <w:proofErr w:type="spellEnd"/>
      <w:r w:rsidRPr="006973F8">
        <w:rPr>
          <w:rStyle w:val="Textoennegrita"/>
          <w:rFonts w:ascii="Arial" w:hAnsi="Arial" w:cs="Arial"/>
          <w:color w:val="000000" w:themeColor="text1"/>
          <w:sz w:val="24"/>
          <w:szCs w:val="24"/>
          <w:bdr w:val="none" w:sz="0" w:space="0" w:color="auto" w:frame="1"/>
          <w:shd w:val="clear" w:color="auto" w:fill="FFFFFF"/>
          <w:lang w:val="ca-ES"/>
        </w:rPr>
        <w:t>. </w:t>
      </w:r>
      <w:r w:rsidRPr="006973F8">
        <w:rPr>
          <w:rFonts w:ascii="Arial" w:hAnsi="Arial" w:cs="Arial"/>
          <w:b/>
          <w:color w:val="000000" w:themeColor="text1"/>
          <w:sz w:val="24"/>
          <w:szCs w:val="24"/>
          <w:shd w:val="clear" w:color="auto" w:fill="FFFFFF"/>
          <w:lang w:val="ca-ES"/>
        </w:rPr>
        <w:t>Expliqueu si esteu d’acord o en desacord amb l’afirmació següent: «Qui no hagi dedicat temps i esforç a estudiar a fons què és el bé, no hauria de poder tenir cap responsabilitat de govern important.» Responeu d’una manera raonada.[2 punts]</w:t>
      </w:r>
    </w:p>
    <w:p w:rsidR="009A7FE0" w:rsidRPr="006973F8" w:rsidRDefault="009A7FE0" w:rsidP="00851FC1">
      <w:pPr>
        <w:jc w:val="both"/>
        <w:rPr>
          <w:rFonts w:ascii="Arial" w:hAnsi="Arial" w:cs="Arial"/>
          <w:b/>
          <w:color w:val="000000" w:themeColor="text1"/>
          <w:sz w:val="24"/>
          <w:szCs w:val="24"/>
          <w:bdr w:val="none" w:sz="0" w:space="0" w:color="auto" w:frame="1"/>
          <w:shd w:val="clear" w:color="auto" w:fill="FFFFFF"/>
          <w:lang w:val="ca-ES"/>
        </w:rPr>
      </w:pPr>
      <w:proofErr w:type="spellStart"/>
      <w:r w:rsidRPr="006973F8">
        <w:rPr>
          <w:rStyle w:val="Textoennegrita"/>
          <w:rFonts w:ascii="Arial" w:hAnsi="Arial" w:cs="Arial"/>
          <w:color w:val="000000" w:themeColor="text1"/>
          <w:sz w:val="24"/>
          <w:szCs w:val="24"/>
          <w:bdr w:val="none" w:sz="0" w:space="0" w:color="auto" w:frame="1"/>
          <w:lang w:val="ca-ES"/>
        </w:rPr>
        <w:t>5C</w:t>
      </w:r>
      <w:proofErr w:type="spellEnd"/>
      <w:r w:rsidRPr="006973F8">
        <w:rPr>
          <w:rStyle w:val="Textoennegrita"/>
          <w:rFonts w:ascii="Arial" w:hAnsi="Arial" w:cs="Arial"/>
          <w:color w:val="000000" w:themeColor="text1"/>
          <w:sz w:val="24"/>
          <w:szCs w:val="24"/>
          <w:bdr w:val="none" w:sz="0" w:space="0" w:color="auto" w:frame="1"/>
          <w:lang w:val="ca-ES"/>
        </w:rPr>
        <w:t>. </w:t>
      </w:r>
      <w:r w:rsidRPr="006973F8">
        <w:rPr>
          <w:rFonts w:ascii="Arial" w:hAnsi="Arial" w:cs="Arial"/>
          <w:b/>
          <w:color w:val="000000" w:themeColor="text1"/>
          <w:sz w:val="24"/>
          <w:szCs w:val="24"/>
          <w:bdr w:val="none" w:sz="0" w:space="0" w:color="auto" w:frame="1"/>
          <w:shd w:val="clear" w:color="auto" w:fill="FFFFFF"/>
          <w:lang w:val="ca-ES"/>
        </w:rPr>
        <w:t>Expliqueu si esteu d’acord o en desacord amb l’afirmació següent: «A l’hora de determinar la competència d’una persona per a poder governar, les experiències i vivències que hagi tingut són tant o més importants que els coneixements que hagi adquirit amb l’estudi.» Responeu d’una manera raonada. [2 punts]</w:t>
      </w:r>
    </w:p>
    <w:p w:rsidR="009A7FE0" w:rsidRPr="006973F8" w:rsidRDefault="009A7FE0" w:rsidP="00851FC1">
      <w:pPr>
        <w:jc w:val="both"/>
        <w:rPr>
          <w:rFonts w:ascii="Arial" w:hAnsi="Arial" w:cs="Arial"/>
          <w:b/>
          <w:color w:val="000000" w:themeColor="text1"/>
          <w:sz w:val="24"/>
          <w:szCs w:val="24"/>
          <w:shd w:val="clear" w:color="auto" w:fill="FFFFFF"/>
          <w:lang w:val="ca-ES"/>
        </w:rPr>
      </w:pPr>
      <w:proofErr w:type="spellStart"/>
      <w:r w:rsidRPr="006973F8">
        <w:rPr>
          <w:rStyle w:val="Textoennegrita"/>
          <w:rFonts w:ascii="Arial" w:hAnsi="Arial" w:cs="Arial"/>
          <w:color w:val="000000" w:themeColor="text1"/>
          <w:sz w:val="24"/>
          <w:szCs w:val="24"/>
          <w:bdr w:val="none" w:sz="0" w:space="0" w:color="auto" w:frame="1"/>
          <w:shd w:val="clear" w:color="auto" w:fill="FFFFFF"/>
          <w:lang w:val="ca-ES"/>
        </w:rPr>
        <w:t>5D</w:t>
      </w:r>
      <w:proofErr w:type="spellEnd"/>
      <w:r w:rsidRPr="006973F8">
        <w:rPr>
          <w:rStyle w:val="Textoennegrita"/>
          <w:rFonts w:ascii="Arial" w:hAnsi="Arial" w:cs="Arial"/>
          <w:color w:val="000000" w:themeColor="text1"/>
          <w:sz w:val="24"/>
          <w:szCs w:val="24"/>
          <w:bdr w:val="none" w:sz="0" w:space="0" w:color="auto" w:frame="1"/>
          <w:shd w:val="clear" w:color="auto" w:fill="FFFFFF"/>
          <w:lang w:val="ca-ES"/>
        </w:rPr>
        <w:t>. </w:t>
      </w:r>
      <w:r w:rsidRPr="006973F8">
        <w:rPr>
          <w:rFonts w:ascii="Arial" w:hAnsi="Arial" w:cs="Arial"/>
          <w:b/>
          <w:color w:val="000000" w:themeColor="text1"/>
          <w:sz w:val="24"/>
          <w:szCs w:val="24"/>
          <w:shd w:val="clear" w:color="auto" w:fill="FFFFFF"/>
          <w:lang w:val="ca-ES"/>
        </w:rPr>
        <w:t>Expliqueu si esteu d’acord o en desacord amb l’afirmació següent: «Ningú no pot dubtar que els nombres (el nombre 3, el nombre 7, etc.) existeixen. Però sembla obvi que no existeixen en cap lloc del món físic (ningú no podria anar allà on hi ha el nombre 7 i tocar-lo!). Per tant, han d’existir en un altre lloc, o d’una altra manera. Això ens dóna una bona raó per a creure que hi ha un món de les idees similar al que va descriure Plató.» Responeu d’una manera raonada.» Responeu d’una manera raonada. [2 punts]</w:t>
      </w:r>
    </w:p>
    <w:p w:rsidR="009A7FE0" w:rsidRPr="006973F8" w:rsidRDefault="009A7FE0" w:rsidP="00851FC1">
      <w:pPr>
        <w:jc w:val="both"/>
        <w:rPr>
          <w:rFonts w:ascii="Arial" w:hAnsi="Arial" w:cs="Arial"/>
          <w:b/>
          <w:color w:val="000000" w:themeColor="text1"/>
          <w:sz w:val="24"/>
          <w:szCs w:val="24"/>
          <w:shd w:val="clear" w:color="auto" w:fill="FFFFFF"/>
          <w:lang w:val="ca-ES"/>
        </w:rPr>
      </w:pPr>
      <w:proofErr w:type="spellStart"/>
      <w:r w:rsidRPr="006973F8">
        <w:rPr>
          <w:rFonts w:ascii="Arial" w:hAnsi="Arial" w:cs="Arial"/>
          <w:b/>
          <w:color w:val="000000" w:themeColor="text1"/>
          <w:sz w:val="24"/>
          <w:szCs w:val="24"/>
          <w:shd w:val="clear" w:color="auto" w:fill="FFFFFF"/>
          <w:lang w:val="ca-ES"/>
        </w:rPr>
        <w:t>5E</w:t>
      </w:r>
      <w:proofErr w:type="spellEnd"/>
      <w:r w:rsidRPr="006973F8">
        <w:rPr>
          <w:rFonts w:ascii="Arial" w:hAnsi="Arial" w:cs="Arial"/>
          <w:b/>
          <w:color w:val="000000" w:themeColor="text1"/>
          <w:sz w:val="24"/>
          <w:szCs w:val="24"/>
          <w:shd w:val="clear" w:color="auto" w:fill="FFFFFF"/>
          <w:lang w:val="ca-ES"/>
        </w:rPr>
        <w:t>.</w:t>
      </w:r>
      <w:r w:rsidRPr="006973F8">
        <w:rPr>
          <w:rStyle w:val="Textoennegrita"/>
          <w:rFonts w:ascii="Arial" w:hAnsi="Arial" w:cs="Arial"/>
          <w:color w:val="000000" w:themeColor="text1"/>
          <w:sz w:val="24"/>
          <w:szCs w:val="24"/>
          <w:bdr w:val="none" w:sz="0" w:space="0" w:color="auto" w:frame="1"/>
          <w:shd w:val="clear" w:color="auto" w:fill="FFFFFF"/>
          <w:lang w:val="ca-ES"/>
        </w:rPr>
        <w:t> </w:t>
      </w:r>
      <w:r w:rsidRPr="006973F8">
        <w:rPr>
          <w:rFonts w:ascii="Arial" w:hAnsi="Arial" w:cs="Arial"/>
          <w:b/>
          <w:color w:val="000000" w:themeColor="text1"/>
          <w:sz w:val="24"/>
          <w:szCs w:val="24"/>
          <w:shd w:val="clear" w:color="auto" w:fill="FFFFFF"/>
          <w:lang w:val="ca-ES"/>
        </w:rPr>
        <w:t>Expliqueu si esteu d’acord o en desacord amb l’afirmació següent: «És millor viure en una societat on a cadascú se li assigni una feina que es correspongui amb les seves capacitats naturals i la seva educació, que no en una societat on cadascú faci la feina que vulgui o l’interessi, tant si està capacitat per a fer-la com si no.» Responeu d’una manera raonada. [2 punts]</w:t>
      </w:r>
    </w:p>
    <w:p w:rsidR="006973F8" w:rsidRPr="006973F8" w:rsidRDefault="006973F8" w:rsidP="00851FC1">
      <w:pPr>
        <w:jc w:val="both"/>
        <w:rPr>
          <w:rFonts w:ascii="Arial" w:hAnsi="Arial" w:cs="Arial"/>
          <w:b/>
          <w:color w:val="000000" w:themeColor="text1"/>
          <w:sz w:val="24"/>
          <w:szCs w:val="24"/>
          <w:shd w:val="clear" w:color="auto" w:fill="FFFFFF"/>
          <w:lang w:val="ca-ES"/>
        </w:rPr>
      </w:pPr>
      <w:proofErr w:type="spellStart"/>
      <w:r w:rsidRPr="006973F8">
        <w:rPr>
          <w:rFonts w:ascii="Arial" w:hAnsi="Arial" w:cs="Arial"/>
          <w:b/>
          <w:color w:val="000000" w:themeColor="text1"/>
          <w:sz w:val="24"/>
          <w:szCs w:val="24"/>
          <w:shd w:val="clear" w:color="auto" w:fill="FFFFFF"/>
          <w:lang w:val="ca-ES"/>
        </w:rPr>
        <w:t>5F</w:t>
      </w:r>
      <w:proofErr w:type="spellEnd"/>
      <w:r w:rsidRPr="006973F8">
        <w:rPr>
          <w:rStyle w:val="Textoennegrita"/>
          <w:rFonts w:ascii="Arial" w:hAnsi="Arial" w:cs="Arial"/>
          <w:b w:val="0"/>
          <w:color w:val="000000" w:themeColor="text1"/>
          <w:bdr w:val="none" w:sz="0" w:space="0" w:color="auto" w:frame="1"/>
          <w:shd w:val="clear" w:color="auto" w:fill="FFFFFF"/>
          <w:lang w:val="ca-ES"/>
        </w:rPr>
        <w:t>. </w:t>
      </w:r>
      <w:r w:rsidRPr="006973F8">
        <w:rPr>
          <w:rFonts w:ascii="Arial" w:hAnsi="Arial" w:cs="Arial"/>
          <w:b/>
          <w:color w:val="000000" w:themeColor="text1"/>
          <w:shd w:val="clear" w:color="auto" w:fill="FFFFFF"/>
          <w:lang w:val="ca-ES"/>
        </w:rPr>
        <w:t>Expliqueu si esteu d’acord o en desacord amb l’afirmació següent: «Perquè una societat sigui justa cal que cadascun dels seus membres es dediqui a allò que, d’acord amb les seves aptituds naturals, sap fer millor». Responeu d’una manera raonada. [2 punts]</w:t>
      </w:r>
    </w:p>
    <w:p w:rsidR="009A7FE0" w:rsidRPr="006973F8" w:rsidRDefault="009A7FE0" w:rsidP="00851FC1">
      <w:pPr>
        <w:jc w:val="both"/>
        <w:rPr>
          <w:rFonts w:ascii="Arial" w:hAnsi="Arial" w:cs="Arial"/>
          <w:b/>
          <w:color w:val="000000" w:themeColor="text1"/>
          <w:sz w:val="24"/>
          <w:szCs w:val="24"/>
          <w:shd w:val="clear" w:color="auto" w:fill="FFFFFF"/>
          <w:lang w:val="ca-ES"/>
        </w:rPr>
      </w:pPr>
      <w:proofErr w:type="spellStart"/>
      <w:r w:rsidRPr="006973F8">
        <w:rPr>
          <w:rStyle w:val="Textoennegrita"/>
          <w:rFonts w:ascii="Arial" w:hAnsi="Arial" w:cs="Arial"/>
          <w:color w:val="000000" w:themeColor="text1"/>
          <w:sz w:val="24"/>
          <w:szCs w:val="24"/>
          <w:bdr w:val="none" w:sz="0" w:space="0" w:color="auto" w:frame="1"/>
          <w:shd w:val="clear" w:color="auto" w:fill="FFFFFF"/>
          <w:lang w:val="ca-ES"/>
        </w:rPr>
        <w:t>5</w:t>
      </w:r>
      <w:r w:rsidR="006973F8" w:rsidRPr="006973F8">
        <w:rPr>
          <w:rStyle w:val="Textoennegrita"/>
          <w:rFonts w:ascii="Arial" w:hAnsi="Arial" w:cs="Arial"/>
          <w:color w:val="000000" w:themeColor="text1"/>
          <w:sz w:val="24"/>
          <w:szCs w:val="24"/>
          <w:bdr w:val="none" w:sz="0" w:space="0" w:color="auto" w:frame="1"/>
          <w:shd w:val="clear" w:color="auto" w:fill="FFFFFF"/>
          <w:lang w:val="ca-ES"/>
        </w:rPr>
        <w:t>G</w:t>
      </w:r>
      <w:proofErr w:type="spellEnd"/>
      <w:r w:rsidRPr="006973F8">
        <w:rPr>
          <w:rStyle w:val="Textoennegrita"/>
          <w:rFonts w:ascii="Arial" w:hAnsi="Arial" w:cs="Arial"/>
          <w:color w:val="000000" w:themeColor="text1"/>
          <w:sz w:val="24"/>
          <w:szCs w:val="24"/>
          <w:bdr w:val="none" w:sz="0" w:space="0" w:color="auto" w:frame="1"/>
          <w:shd w:val="clear" w:color="auto" w:fill="FFFFFF"/>
          <w:lang w:val="ca-ES"/>
        </w:rPr>
        <w:t>. </w:t>
      </w:r>
      <w:r w:rsidRPr="006973F8">
        <w:rPr>
          <w:rFonts w:ascii="Arial" w:hAnsi="Arial" w:cs="Arial"/>
          <w:b/>
          <w:color w:val="000000" w:themeColor="text1"/>
          <w:sz w:val="24"/>
          <w:szCs w:val="24"/>
          <w:shd w:val="clear" w:color="auto" w:fill="FFFFFF"/>
          <w:lang w:val="ca-ES"/>
        </w:rPr>
        <w:t>Expliqueu si esteu d’acord o en desacord amb l’afirmació següent: «Si algú sap com s’ha d’actuar, aleshores actuarà rectament.» Responeu d’una manera raonada. [2 punts]</w:t>
      </w:r>
    </w:p>
    <w:p w:rsidR="009A7FE0" w:rsidRPr="009A7FE0" w:rsidRDefault="009A7FE0" w:rsidP="00851FC1">
      <w:pPr>
        <w:jc w:val="both"/>
        <w:rPr>
          <w:color w:val="000000" w:themeColor="text1"/>
          <w:lang w:val="ca-ES"/>
        </w:rPr>
      </w:pPr>
    </w:p>
    <w:p w:rsidR="009A7FE0" w:rsidRPr="007E5061" w:rsidRDefault="009A7FE0" w:rsidP="00851FC1">
      <w:pPr>
        <w:jc w:val="both"/>
        <w:rPr>
          <w:lang w:val="ca-ES"/>
        </w:rPr>
      </w:pPr>
    </w:p>
    <w:p w:rsidR="00EC5F79" w:rsidRPr="00851FC1" w:rsidRDefault="00EC5F79" w:rsidP="00851FC1">
      <w:pPr>
        <w:rPr>
          <w:lang w:val="ca-ES"/>
        </w:rPr>
      </w:pPr>
    </w:p>
    <w:sectPr w:rsidR="00EC5F79" w:rsidRPr="00851FC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56F36"/>
    <w:multiLevelType w:val="hybridMultilevel"/>
    <w:tmpl w:val="776255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FC1"/>
    <w:rsid w:val="000D52EF"/>
    <w:rsid w:val="00300FC0"/>
    <w:rsid w:val="003541F6"/>
    <w:rsid w:val="006973F8"/>
    <w:rsid w:val="00851FC1"/>
    <w:rsid w:val="009A7FE0"/>
    <w:rsid w:val="00EA266B"/>
    <w:rsid w:val="00EC5F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1F400-3B9B-4D1E-911B-83B4E0636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FC1"/>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51FC1"/>
    <w:pPr>
      <w:ind w:left="720"/>
      <w:contextualSpacing/>
    </w:pPr>
  </w:style>
  <w:style w:type="character" w:styleId="Textoennegrita">
    <w:name w:val="Strong"/>
    <w:basedOn w:val="Fuentedeprrafopredeter"/>
    <w:uiPriority w:val="22"/>
    <w:qFormat/>
    <w:rsid w:val="009A7F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3520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alumne</dc:creator>
  <cp:keywords/>
  <dc:description/>
  <cp:lastModifiedBy>alumne</cp:lastModifiedBy>
  <cp:revision>2</cp:revision>
  <dcterms:created xsi:type="dcterms:W3CDTF">2023-10-10T17:33:00Z</dcterms:created>
  <dcterms:modified xsi:type="dcterms:W3CDTF">2023-10-10T17:33:00Z</dcterms:modified>
</cp:coreProperties>
</file>