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8F" w:rsidRPr="00A6148F" w:rsidRDefault="00A6148F" w:rsidP="00A6148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ca-ES"/>
        </w:rPr>
      </w:pPr>
      <w:r w:rsidRPr="00A6148F">
        <w:rPr>
          <w:rFonts w:ascii="Liberation Serif" w:hAnsi="Liberation Serif" w:cs="Liberation Serif"/>
          <w:sz w:val="24"/>
          <w:szCs w:val="24"/>
          <w:lang w:val="ca-ES"/>
        </w:rPr>
        <w:t>Els humans tenen facultats més elevades que els apetits animals i, un cop en són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 xml:space="preserve"> 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>conscients, no contemplen com a felicitat res que no impliqui la seva gratificació. […]</w:t>
      </w:r>
    </w:p>
    <w:p w:rsidR="00A6148F" w:rsidRPr="00A6148F" w:rsidRDefault="00A6148F" w:rsidP="00A6148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ca-ES"/>
        </w:rPr>
      </w:pPr>
      <w:r w:rsidRPr="00A6148F">
        <w:rPr>
          <w:rFonts w:ascii="Liberation Serif" w:hAnsi="Liberation Serif" w:cs="Liberation Serif"/>
          <w:sz w:val="24"/>
          <w:szCs w:val="24"/>
          <w:lang w:val="ca-ES"/>
        </w:rPr>
        <w:t>És totalment compatible amb el principi d’utilitat reconèixer que alguns tipus de plaer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 xml:space="preserve"> 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>són més desitjables i més valuosos que altres. Seria absurd que, mentre que en la valoració de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 xml:space="preserve"> 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>totes les altres coses es té en compte tant la quantitat com la qualitat, se suposés que en la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 xml:space="preserve"> 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>valoració dels plaers només cal tenir en compte la quantitat.</w:t>
      </w:r>
    </w:p>
    <w:p w:rsidR="00A6148F" w:rsidRPr="00A6148F" w:rsidRDefault="00A6148F" w:rsidP="00A6148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ca-ES"/>
        </w:rPr>
      </w:pPr>
      <w:r w:rsidRPr="00A6148F">
        <w:rPr>
          <w:rFonts w:ascii="Liberation Serif" w:hAnsi="Liberation Serif" w:cs="Liberation Serif"/>
          <w:sz w:val="24"/>
          <w:szCs w:val="24"/>
          <w:lang w:val="ca-ES"/>
        </w:rPr>
        <w:t>[…] és un fet del tot inqüestionable que aquells qui estan igualment familiaritzats amb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 xml:space="preserve"> 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>tots dos plaers, i són igualment capaços d’apreciar-los, donen una prioritat molt més elevada a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 xml:space="preserve"> 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>la forma de vida en què s’exerciten les facultats superiors. Poques criatures humanes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 xml:space="preserve"> 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>consentirien que se’ls convertís en animals inferiors a canvi de la promesa que obtindrien tots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 xml:space="preserve"> 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>els plaers que pot tenir una bèstia; cap ésser humà intel·ligent no acceptaria ser un ximple, ni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 xml:space="preserve"> 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>una persona instr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>uïda ser un ignorant,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 xml:space="preserve"> ni cap persona sensible i recta ser egoista i infame,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 xml:space="preserve"> 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>per més que els puguin persuadir que un ximple, un babau o un brètol està més satisfet amb el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 xml:space="preserve"> 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>que li ha tocat que no pas ho estan ells amb el que els ha tocat a ells. No renunciarien a allò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 xml:space="preserve"> 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>que posseeixen de més que ell, per saciar de la forma més completa possible els desitjos que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 xml:space="preserve"> 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>tenen en comú amb ell. […] És millor ser una persona insatisfeta que un porc satisfet; millor ser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 xml:space="preserve"> 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>Sòcrates insatisfet que no un ximple satisfet. I si el ximple o el porc opinen de forma diferent,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 xml:space="preserve"> 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>és perquè només coneixen el seu propi costat de la qüestió. L’altra part, en aquesta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 xml:space="preserve"> </w:t>
      </w:r>
      <w:r w:rsidRPr="00A6148F">
        <w:rPr>
          <w:rFonts w:ascii="Liberation Serif" w:hAnsi="Liberation Serif" w:cs="Liberation Serif"/>
          <w:sz w:val="24"/>
          <w:szCs w:val="24"/>
          <w:lang w:val="ca-ES"/>
        </w:rPr>
        <w:t>comparació, coneix tots dos costats.</w:t>
      </w:r>
    </w:p>
    <w:p w:rsidR="00A6148F" w:rsidRDefault="00A6148F" w:rsidP="00A6148F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val="ca-ES"/>
        </w:rPr>
      </w:pPr>
    </w:p>
    <w:p w:rsidR="00A6148F" w:rsidRPr="00A6148F" w:rsidRDefault="00A6148F" w:rsidP="00A6148F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val="ca-ES"/>
        </w:rPr>
      </w:pPr>
      <w:r w:rsidRPr="00A6148F">
        <w:rPr>
          <w:rFonts w:ascii="Liberation Serif" w:hAnsi="Liberation Serif" w:cs="Liberation Serif"/>
          <w:sz w:val="24"/>
          <w:szCs w:val="24"/>
          <w:lang w:val="ca-ES"/>
        </w:rPr>
        <w:t xml:space="preserve">John </w:t>
      </w:r>
      <w:proofErr w:type="spellStart"/>
      <w:r w:rsidRPr="00A6148F">
        <w:rPr>
          <w:rFonts w:ascii="Liberation Serif" w:hAnsi="Liberation Serif" w:cs="Liberation Serif"/>
          <w:sz w:val="24"/>
          <w:szCs w:val="24"/>
          <w:lang w:val="ca-ES"/>
        </w:rPr>
        <w:t>Stuart</w:t>
      </w:r>
      <w:proofErr w:type="spellEnd"/>
      <w:r w:rsidRPr="00A6148F">
        <w:rPr>
          <w:rFonts w:ascii="Liberation Serif" w:hAnsi="Liberation Serif" w:cs="Liberation Serif"/>
          <w:sz w:val="24"/>
          <w:szCs w:val="24"/>
          <w:lang w:val="ca-ES"/>
        </w:rPr>
        <w:t xml:space="preserve"> Mill. L’utilitarisme, capítol II</w:t>
      </w:r>
    </w:p>
    <w:p w:rsidR="00A6148F" w:rsidRDefault="00A6148F" w:rsidP="00A6148F">
      <w:pPr>
        <w:rPr>
          <w:sz w:val="24"/>
          <w:szCs w:val="24"/>
          <w:lang w:val="ca-ES"/>
        </w:rPr>
      </w:pPr>
    </w:p>
    <w:p w:rsidR="00A6148F" w:rsidRPr="00A6148F" w:rsidRDefault="00A6148F" w:rsidP="00A6148F">
      <w:pPr>
        <w:jc w:val="both"/>
        <w:rPr>
          <w:sz w:val="24"/>
          <w:szCs w:val="24"/>
          <w:lang w:val="ca-ES"/>
        </w:rPr>
      </w:pPr>
      <w:r w:rsidRPr="00A6148F">
        <w:rPr>
          <w:sz w:val="24"/>
          <w:szCs w:val="24"/>
          <w:lang w:val="ca-ES"/>
        </w:rPr>
        <w:t>1. Expliqueu breument (entre seixanta i cent paraules) les idees principals del text i com hi</w:t>
      </w:r>
      <w:r>
        <w:rPr>
          <w:sz w:val="24"/>
          <w:szCs w:val="24"/>
          <w:lang w:val="ca-ES"/>
        </w:rPr>
        <w:t xml:space="preserve"> </w:t>
      </w:r>
      <w:r w:rsidRPr="00A6148F">
        <w:rPr>
          <w:sz w:val="24"/>
          <w:szCs w:val="24"/>
          <w:lang w:val="ca-ES"/>
        </w:rPr>
        <w:t>apareixen relacionades. [2 punts]</w:t>
      </w:r>
    </w:p>
    <w:p w:rsidR="00A6148F" w:rsidRPr="00A6148F" w:rsidRDefault="00A6148F" w:rsidP="00A6148F">
      <w:pPr>
        <w:jc w:val="both"/>
        <w:rPr>
          <w:sz w:val="24"/>
          <w:szCs w:val="24"/>
          <w:lang w:val="ca-ES"/>
        </w:rPr>
      </w:pPr>
      <w:r w:rsidRPr="00A6148F">
        <w:rPr>
          <w:sz w:val="24"/>
          <w:szCs w:val="24"/>
          <w:lang w:val="ca-ES"/>
        </w:rPr>
        <w:t>2. Expliqueu breument (entre cinc i quinze paraules en cada cas) el significat que tenen en el</w:t>
      </w:r>
      <w:r>
        <w:rPr>
          <w:sz w:val="24"/>
          <w:szCs w:val="24"/>
          <w:lang w:val="ca-ES"/>
        </w:rPr>
        <w:t xml:space="preserve"> </w:t>
      </w:r>
      <w:r w:rsidRPr="00A6148F">
        <w:rPr>
          <w:sz w:val="24"/>
          <w:szCs w:val="24"/>
          <w:lang w:val="ca-ES"/>
        </w:rPr>
        <w:t>text els mots o les expressions següents: [1 punt]</w:t>
      </w:r>
    </w:p>
    <w:p w:rsidR="00A6148F" w:rsidRPr="00A6148F" w:rsidRDefault="00A6148F" w:rsidP="00A6148F">
      <w:pPr>
        <w:jc w:val="both"/>
        <w:rPr>
          <w:sz w:val="24"/>
          <w:szCs w:val="24"/>
          <w:lang w:val="ca-ES"/>
        </w:rPr>
      </w:pPr>
      <w:r w:rsidRPr="00A6148F">
        <w:rPr>
          <w:sz w:val="24"/>
          <w:szCs w:val="24"/>
          <w:lang w:val="ca-ES"/>
        </w:rPr>
        <w:t>a) «apetits animals»</w:t>
      </w:r>
    </w:p>
    <w:p w:rsidR="00A6148F" w:rsidRPr="00A6148F" w:rsidRDefault="00A6148F" w:rsidP="00A6148F">
      <w:pPr>
        <w:jc w:val="both"/>
        <w:rPr>
          <w:sz w:val="24"/>
          <w:szCs w:val="24"/>
          <w:lang w:val="ca-ES"/>
        </w:rPr>
      </w:pPr>
      <w:r w:rsidRPr="00A6148F">
        <w:rPr>
          <w:sz w:val="24"/>
          <w:szCs w:val="24"/>
          <w:lang w:val="ca-ES"/>
        </w:rPr>
        <w:t>b) «felicitat»</w:t>
      </w:r>
    </w:p>
    <w:p w:rsidR="00A6148F" w:rsidRPr="00A6148F" w:rsidRDefault="00A6148F" w:rsidP="00A6148F">
      <w:pPr>
        <w:jc w:val="both"/>
        <w:rPr>
          <w:sz w:val="24"/>
          <w:szCs w:val="24"/>
          <w:lang w:val="ca-ES"/>
        </w:rPr>
      </w:pPr>
      <w:r w:rsidRPr="00A6148F">
        <w:rPr>
          <w:sz w:val="24"/>
          <w:szCs w:val="24"/>
          <w:lang w:val="ca-ES"/>
        </w:rPr>
        <w:t xml:space="preserve">3. Expliqueu el sentit i la justificació, segons John </w:t>
      </w:r>
      <w:proofErr w:type="spellStart"/>
      <w:r w:rsidRPr="00A6148F">
        <w:rPr>
          <w:sz w:val="24"/>
          <w:szCs w:val="24"/>
          <w:lang w:val="ca-ES"/>
        </w:rPr>
        <w:t>Stuart</w:t>
      </w:r>
      <w:proofErr w:type="spellEnd"/>
      <w:r w:rsidRPr="00A6148F">
        <w:rPr>
          <w:sz w:val="24"/>
          <w:szCs w:val="24"/>
          <w:lang w:val="ca-ES"/>
        </w:rPr>
        <w:t xml:space="preserve"> Mill, de la frase següent del text: «És</w:t>
      </w:r>
      <w:r>
        <w:rPr>
          <w:sz w:val="24"/>
          <w:szCs w:val="24"/>
          <w:lang w:val="ca-ES"/>
        </w:rPr>
        <w:t xml:space="preserve"> </w:t>
      </w:r>
      <w:r w:rsidRPr="00A6148F">
        <w:rPr>
          <w:sz w:val="24"/>
          <w:szCs w:val="24"/>
          <w:lang w:val="ca-ES"/>
        </w:rPr>
        <w:t>totalment compatible amb el principi d’utilitat reconèixer que alguns tipus de plaer són més</w:t>
      </w:r>
      <w:r>
        <w:rPr>
          <w:sz w:val="24"/>
          <w:szCs w:val="24"/>
          <w:lang w:val="ca-ES"/>
        </w:rPr>
        <w:t xml:space="preserve"> </w:t>
      </w:r>
      <w:r w:rsidRPr="00A6148F">
        <w:rPr>
          <w:sz w:val="24"/>
          <w:szCs w:val="24"/>
          <w:lang w:val="ca-ES"/>
        </w:rPr>
        <w:t>desitjables i més valuosos que altres.» (En la resposta, us heu de referir als aspectes del</w:t>
      </w:r>
      <w:r>
        <w:rPr>
          <w:sz w:val="24"/>
          <w:szCs w:val="24"/>
          <w:lang w:val="ca-ES"/>
        </w:rPr>
        <w:t xml:space="preserve"> </w:t>
      </w:r>
      <w:r w:rsidRPr="00A6148F">
        <w:rPr>
          <w:sz w:val="24"/>
          <w:szCs w:val="24"/>
          <w:lang w:val="ca-ES"/>
        </w:rPr>
        <w:t>pensament de Mill que siguin pertinents, encara que no apareguin explícitament en el text.)</w:t>
      </w:r>
      <w:r>
        <w:rPr>
          <w:sz w:val="24"/>
          <w:szCs w:val="24"/>
          <w:lang w:val="ca-ES"/>
        </w:rPr>
        <w:t xml:space="preserve"> </w:t>
      </w:r>
      <w:r w:rsidRPr="00A6148F">
        <w:rPr>
          <w:sz w:val="24"/>
          <w:szCs w:val="24"/>
          <w:lang w:val="ca-ES"/>
        </w:rPr>
        <w:t>[3 punts]</w:t>
      </w:r>
    </w:p>
    <w:p w:rsidR="00A6148F" w:rsidRPr="00A6148F" w:rsidRDefault="00A6148F" w:rsidP="00A6148F">
      <w:pPr>
        <w:jc w:val="both"/>
        <w:rPr>
          <w:sz w:val="24"/>
          <w:szCs w:val="24"/>
          <w:lang w:val="ca-ES"/>
        </w:rPr>
      </w:pPr>
      <w:r w:rsidRPr="00A6148F">
        <w:rPr>
          <w:sz w:val="24"/>
          <w:szCs w:val="24"/>
          <w:lang w:val="ca-ES"/>
        </w:rPr>
        <w:t>4. Compareu la concepció de Mill sobre com hem d’actuar amb la concepció sobre aquesta</w:t>
      </w:r>
      <w:r>
        <w:rPr>
          <w:sz w:val="24"/>
          <w:szCs w:val="24"/>
          <w:lang w:val="ca-ES"/>
        </w:rPr>
        <w:t xml:space="preserve"> </w:t>
      </w:r>
      <w:r w:rsidRPr="00A6148F">
        <w:rPr>
          <w:sz w:val="24"/>
          <w:szCs w:val="24"/>
          <w:lang w:val="ca-ES"/>
        </w:rPr>
        <w:t>mateixa qüestió d’un altre autor/a destacat de la història de la filosofia occidental. [2 punts]</w:t>
      </w:r>
    </w:p>
    <w:p w:rsidR="00251D7E" w:rsidRPr="00A6148F" w:rsidRDefault="00A6148F" w:rsidP="00A6148F">
      <w:pPr>
        <w:jc w:val="both"/>
        <w:rPr>
          <w:sz w:val="24"/>
          <w:szCs w:val="24"/>
          <w:lang w:val="ca-ES"/>
        </w:rPr>
      </w:pPr>
      <w:r w:rsidRPr="00A6148F">
        <w:rPr>
          <w:sz w:val="24"/>
          <w:szCs w:val="24"/>
          <w:lang w:val="ca-ES"/>
        </w:rPr>
        <w:t>5. Expliqueu si esteu d’acord o en desacord amb l’afirmació següent: «És millor ser Sòcrates</w:t>
      </w:r>
      <w:r>
        <w:rPr>
          <w:sz w:val="24"/>
          <w:szCs w:val="24"/>
          <w:lang w:val="ca-ES"/>
        </w:rPr>
        <w:t xml:space="preserve"> </w:t>
      </w:r>
      <w:bookmarkStart w:id="0" w:name="_GoBack"/>
      <w:bookmarkEnd w:id="0"/>
      <w:r w:rsidRPr="00A6148F">
        <w:rPr>
          <w:sz w:val="24"/>
          <w:szCs w:val="24"/>
          <w:lang w:val="ca-ES"/>
        </w:rPr>
        <w:t>insatisfet que un ximple satisfet.» Responeu d’una manera raonada. [2 punts]</w:t>
      </w:r>
    </w:p>
    <w:sectPr w:rsidR="00251D7E" w:rsidRPr="00A61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8F"/>
    <w:rsid w:val="000D52EF"/>
    <w:rsid w:val="00251D7E"/>
    <w:rsid w:val="00300FC0"/>
    <w:rsid w:val="00A6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14F3"/>
  <w15:chartTrackingRefBased/>
  <w15:docId w15:val="{2EDCE3F8-4807-4F10-96AB-8A5A1B41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1</cp:revision>
  <dcterms:created xsi:type="dcterms:W3CDTF">2024-04-03T20:00:00Z</dcterms:created>
  <dcterms:modified xsi:type="dcterms:W3CDTF">2024-04-03T20:05:00Z</dcterms:modified>
</cp:coreProperties>
</file>