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ao UI" w:hAnsi="Lao UI" w:eastAsia="Calibri" w:cs="Lao UI"/>
          <w:b/>
          <w:b/>
        </w:rPr>
      </w:pPr>
      <w:r>
        <w:rPr>
          <w:rFonts w:eastAsia="Calibri" w:cs="Lao UI" w:ascii="Lao UI" w:hAnsi="Lao UI"/>
          <w:b/>
        </w:rPr>
        <w:t>AVALUACIÓ DELS MEMBRES DEL GRUP</w:t>
        <w:tab/>
        <w:t>( del 0 al 10)</w:t>
        <w:tab/>
      </w:r>
    </w:p>
    <w:p>
      <w:pPr>
        <w:pStyle w:val="Normal"/>
        <w:jc w:val="both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  <w:t xml:space="preserve">Cadascú avalua els seus companys i també a ell mateix. Heu d’omplir la graella </w:t>
      </w:r>
      <w:r>
        <w:rPr>
          <w:rFonts w:eastAsia="Calibri" w:cs="Times New Roman" w:ascii="Maiandra GD" w:hAnsi="Maiandra GD"/>
        </w:rPr>
        <w:t>i el qüestionari de sota en finalitzar la unitat didàctica.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3"/>
        <w:gridCol w:w="1614"/>
        <w:gridCol w:w="1614"/>
        <w:gridCol w:w="1614"/>
        <w:gridCol w:w="1615"/>
      </w:tblGrid>
      <w:tr>
        <w:trPr/>
        <w:tc>
          <w:tcPr>
            <w:tcW w:w="2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  <w:t>Nom dels membres del grup</w:t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  <w:t>JO</w:t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  <w:t>Accepta el repartiment de les tasques</w:t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  <w:t xml:space="preserve">És responsable amb la part del treball assignada i aporta el que se li </w:t>
            </w:r>
            <w:bookmarkStart w:id="0" w:name="_GoBack"/>
            <w:bookmarkEnd w:id="0"/>
            <w:r>
              <w:rPr>
                <w:rFonts w:eastAsia="Calibri" w:cs="Times New Roman" w:ascii="Maiandra GD" w:hAnsi="Maiandra GD"/>
              </w:rPr>
              <w:t>demana quan se li demana</w:t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  <w:t>Participa en les discussions del grup aportant idees i accepta les opinions dels altres membres del grup</w:t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  <w:tc>
          <w:tcPr>
            <w:tcW w:w="1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  <w:b/>
                <w:b/>
              </w:rPr>
            </w:pPr>
            <w:r>
              <w:rPr>
                <w:rFonts w:eastAsia="Calibri" w:cs="Times New Roman" w:ascii="Maiandra GD" w:hAnsi="Maiandra GD"/>
                <w:b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  <w:t>Té iniciativa per a resoldre les dificultats que sorgeixen en la cerca d’informació i en la resolució de les activitats</w:t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</w:r>
          </w:p>
        </w:tc>
        <w:tc>
          <w:tcPr>
            <w:tcW w:w="16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Maiandra GD" w:hAnsi="Maiandra GD" w:eastAsia="Calibri" w:cs="Times New Roman"/>
              </w:rPr>
            </w:pPr>
            <w:r>
              <w:rPr>
                <w:rFonts w:eastAsia="Calibri" w:cs="Times New Roman" w:ascii="Maiandra GD" w:hAnsi="Maiandra GD"/>
              </w:rPr>
            </w:r>
          </w:p>
        </w:tc>
      </w:tr>
    </w:tbl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  <w:t>Quines errades he comès?</w:t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  <w:t>De què podem estar orgullosos?</w:t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  <w:t>Quines errades hem comès com a grup?</w:t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</w:r>
    </w:p>
    <w:p>
      <w:pPr>
        <w:pStyle w:val="Normal"/>
        <w:rPr>
          <w:rFonts w:ascii="Maiandra GD" w:hAnsi="Maiandra GD" w:eastAsia="Calibri" w:cs="Times New Roman"/>
        </w:rPr>
      </w:pPr>
      <w:r>
        <w:rPr>
          <w:rFonts w:eastAsia="Calibri" w:cs="Times New Roman" w:ascii="Maiandra GD" w:hAnsi="Maiandra GD"/>
        </w:rPr>
        <w:t>Què demanaria als membres del grup per al pròxim treball cooperatiu?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o UI">
    <w:charset w:val="00"/>
    <w:family w:val="roman"/>
    <w:pitch w:val="variable"/>
  </w:font>
  <w:font w:name="Maiandra G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/>
  <w:hyphenationZone w:val="425"/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e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20a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LibreOffice/6.4.4.2$Windows_X86_64 LibreOffice_project/3d775be2011f3886db32dfd395a6a6d1ca2630ff</Application>
  <Pages>1</Pages>
  <Words>129</Words>
  <Characters>607</Characters>
  <CharactersWithSpaces>725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2013-09-01T22:09:00Z</dcterms:created>
  <dc:creator>Pep</dc:creator>
  <dc:description/>
  <dc:language>es-ES</dc:language>
  <cp:lastModifiedBy/>
  <cp:lastPrinted>2013-09-01T21:57:00Z</cp:lastPrinted>
  <dcterms:modified xsi:type="dcterms:W3CDTF">2020-09-15T09:57:03Z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